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AB1D34" w14:textId="77777777" w:rsidR="00383864" w:rsidRPr="005A073A" w:rsidRDefault="00383864" w:rsidP="00383864">
      <w:pPr>
        <w:tabs>
          <w:tab w:val="left" w:pos="5670"/>
        </w:tabs>
        <w:jc w:val="center"/>
        <w:rPr>
          <w:color w:val="000000" w:themeColor="text1"/>
        </w:rPr>
      </w:pPr>
      <w:r w:rsidRPr="005A073A">
        <w:rPr>
          <w:b/>
          <w:color w:val="000000" w:themeColor="text1"/>
        </w:rPr>
        <w:object w:dxaOrig="816" w:dyaOrig="1056" w14:anchorId="0EAA48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6" o:title=""/>
          </v:shape>
          <o:OLEObject Type="Embed" ProgID="Word.Picture.8" ShapeID="_x0000_i1025" DrawAspect="Content" ObjectID="_1720339800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A073A" w:rsidRPr="005A073A" w14:paraId="0564BCBF" w14:textId="77777777" w:rsidTr="003C65BF">
        <w:trPr>
          <w:trHeight w:val="788"/>
        </w:trPr>
        <w:tc>
          <w:tcPr>
            <w:tcW w:w="9867" w:type="dxa"/>
            <w:hideMark/>
          </w:tcPr>
          <w:p w14:paraId="008C262B" w14:textId="77777777" w:rsidR="00383864" w:rsidRPr="005A073A" w:rsidRDefault="00383864" w:rsidP="003C65BF">
            <w:pPr>
              <w:spacing w:line="252" w:lineRule="auto"/>
              <w:ind w:left="-180"/>
              <w:jc w:val="center"/>
              <w:rPr>
                <w:b/>
                <w:color w:val="000000" w:themeColor="text1"/>
                <w:sz w:val="32"/>
                <w:szCs w:val="32"/>
                <w:lang w:val="ru-RU" w:eastAsia="en-US"/>
              </w:rPr>
            </w:pPr>
            <w:r w:rsidRPr="005A073A">
              <w:rPr>
                <w:b/>
                <w:color w:val="000000" w:themeColor="text1"/>
                <w:sz w:val="32"/>
                <w:szCs w:val="32"/>
              </w:rPr>
              <w:t>ДИМЕРСЬКА   СЕЛИЩНА    РАДА</w:t>
            </w:r>
          </w:p>
          <w:p w14:paraId="1BA0DDAB" w14:textId="77777777" w:rsidR="00383864" w:rsidRPr="005A073A" w:rsidRDefault="00383864" w:rsidP="003C65BF">
            <w:pPr>
              <w:spacing w:line="252" w:lineRule="auto"/>
              <w:ind w:left="-18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A073A">
              <w:rPr>
                <w:b/>
                <w:color w:val="000000" w:themeColor="text1"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4A99F47" w14:textId="77777777" w:rsidR="00383864" w:rsidRPr="005A073A" w:rsidRDefault="00383864" w:rsidP="00383864">
      <w:pPr>
        <w:ind w:left="142" w:right="-1"/>
        <w:jc w:val="center"/>
        <w:rPr>
          <w:b/>
          <w:color w:val="000000" w:themeColor="text1"/>
          <w:sz w:val="28"/>
          <w:szCs w:val="28"/>
        </w:rPr>
      </w:pPr>
      <w:r w:rsidRPr="005A073A">
        <w:rPr>
          <w:noProof/>
          <w:color w:val="000000" w:themeColor="text1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35FB4628" wp14:editId="03BF3DAF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398598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7A50253E" w14:textId="77777777" w:rsidR="00383864" w:rsidRPr="005A073A" w:rsidRDefault="00383864" w:rsidP="00383864">
      <w:pPr>
        <w:ind w:left="142" w:right="-1"/>
        <w:jc w:val="center"/>
        <w:rPr>
          <w:b/>
          <w:color w:val="000000" w:themeColor="text1"/>
          <w:sz w:val="28"/>
          <w:szCs w:val="28"/>
        </w:rPr>
      </w:pPr>
      <w:r w:rsidRPr="005A073A">
        <w:rPr>
          <w:b/>
          <w:color w:val="000000" w:themeColor="text1"/>
          <w:sz w:val="28"/>
          <w:szCs w:val="28"/>
        </w:rPr>
        <w:t>РІШЕННЯ</w:t>
      </w:r>
    </w:p>
    <w:p w14:paraId="6FB1B7CA" w14:textId="77777777" w:rsidR="00383864" w:rsidRPr="005A073A" w:rsidRDefault="00383864" w:rsidP="00383864">
      <w:pPr>
        <w:ind w:left="142" w:right="-1"/>
        <w:jc w:val="center"/>
        <w:rPr>
          <w:b/>
          <w:color w:val="000000" w:themeColor="text1"/>
          <w:sz w:val="28"/>
          <w:szCs w:val="28"/>
        </w:rPr>
      </w:pPr>
    </w:p>
    <w:p w14:paraId="0FE4B726" w14:textId="77777777" w:rsidR="00383864" w:rsidRPr="005A073A" w:rsidRDefault="00383864" w:rsidP="00383864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</w:pPr>
      <w:r w:rsidRPr="005A07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16 с</w:t>
      </w:r>
      <w:r w:rsidRPr="005A073A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 xml:space="preserve">есія селищної ради  </w:t>
      </w:r>
      <w:r w:rsidRPr="005A073A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val="en-US"/>
        </w:rPr>
        <w:t>VIII</w:t>
      </w:r>
      <w:r w:rsidRPr="005A073A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 xml:space="preserve"> скликання</w:t>
      </w:r>
      <w:r w:rsidRPr="005A073A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 xml:space="preserve"> </w:t>
      </w:r>
    </w:p>
    <w:p w14:paraId="5452DC88" w14:textId="77777777" w:rsidR="00383864" w:rsidRPr="005A073A" w:rsidRDefault="00383864" w:rsidP="00383864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38EE292" w14:textId="5E03C5AE" w:rsidR="00383864" w:rsidRPr="005A073A" w:rsidRDefault="00383864" w:rsidP="005A073A">
      <w:pPr>
        <w:ind w:left="-142"/>
        <w:jc w:val="center"/>
        <w:rPr>
          <w:b/>
          <w:bCs/>
          <w:color w:val="000000" w:themeColor="text1"/>
        </w:rPr>
      </w:pPr>
      <w:r w:rsidRPr="005A073A">
        <w:rPr>
          <w:b/>
          <w:bCs/>
          <w:color w:val="000000" w:themeColor="text1"/>
        </w:rPr>
        <w:t>Про</w:t>
      </w:r>
      <w:r w:rsidR="00CD48E4" w:rsidRPr="005A073A">
        <w:rPr>
          <w:b/>
          <w:bCs/>
          <w:color w:val="000000" w:themeColor="text1"/>
        </w:rPr>
        <w:t xml:space="preserve"> припинення права постійного користування земельною ділянкою згідно Державного акту та надання дозволу на розробку технічної документації із землеустрою щодо інвентаризації земельної ділянки під </w:t>
      </w:r>
      <w:proofErr w:type="spellStart"/>
      <w:r w:rsidR="00CD48E4" w:rsidRPr="005A073A">
        <w:rPr>
          <w:b/>
          <w:bCs/>
          <w:color w:val="000000" w:themeColor="text1"/>
        </w:rPr>
        <w:t>Димерським</w:t>
      </w:r>
      <w:proofErr w:type="spellEnd"/>
      <w:r w:rsidR="00CD48E4" w:rsidRPr="005A073A">
        <w:rPr>
          <w:b/>
          <w:bCs/>
          <w:color w:val="000000" w:themeColor="text1"/>
        </w:rPr>
        <w:t xml:space="preserve"> будинком культури</w:t>
      </w:r>
    </w:p>
    <w:p w14:paraId="6E731EDF" w14:textId="77777777" w:rsidR="00383864" w:rsidRPr="005A073A" w:rsidRDefault="00383864" w:rsidP="00383864">
      <w:pPr>
        <w:pStyle w:val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7432DE" w14:textId="50F11196" w:rsidR="00383864" w:rsidRPr="005A073A" w:rsidRDefault="00CD48E4" w:rsidP="00383864">
      <w:pPr>
        <w:ind w:left="-142" w:firstLine="567"/>
        <w:jc w:val="both"/>
        <w:rPr>
          <w:color w:val="000000" w:themeColor="text1"/>
        </w:rPr>
      </w:pPr>
      <w:r w:rsidRPr="005A073A">
        <w:rPr>
          <w:color w:val="000000" w:themeColor="text1"/>
        </w:rPr>
        <w:t xml:space="preserve">З метою припинення права постійного користування та оформлення права комунальної власності </w:t>
      </w:r>
      <w:proofErr w:type="spellStart"/>
      <w:r w:rsidRPr="005A073A">
        <w:rPr>
          <w:color w:val="000000" w:themeColor="text1"/>
        </w:rPr>
        <w:t>Димерської</w:t>
      </w:r>
      <w:proofErr w:type="spellEnd"/>
      <w:r w:rsidRPr="005A073A">
        <w:rPr>
          <w:color w:val="000000" w:themeColor="text1"/>
        </w:rPr>
        <w:t xml:space="preserve"> селищної територіальної громади та приведення правовстановлюючих документів до вимог чинного законодавства </w:t>
      </w:r>
      <w:r w:rsidR="00383864" w:rsidRPr="005A073A">
        <w:rPr>
          <w:color w:val="000000" w:themeColor="text1"/>
        </w:rPr>
        <w:t>керуючись ст.12,</w:t>
      </w:r>
      <w:r w:rsidRPr="005A073A">
        <w:rPr>
          <w:color w:val="000000" w:themeColor="text1"/>
        </w:rPr>
        <w:t xml:space="preserve"> 83,</w:t>
      </w:r>
      <w:r w:rsidR="00873680" w:rsidRPr="005A073A">
        <w:rPr>
          <w:color w:val="000000" w:themeColor="text1"/>
        </w:rPr>
        <w:t xml:space="preserve"> 92, </w:t>
      </w:r>
      <w:r w:rsidR="002E180F" w:rsidRPr="005A073A">
        <w:rPr>
          <w:color w:val="000000" w:themeColor="text1"/>
        </w:rPr>
        <w:t>122,</w:t>
      </w:r>
      <w:r w:rsidR="00873680" w:rsidRPr="005A073A">
        <w:rPr>
          <w:color w:val="000000" w:themeColor="text1"/>
        </w:rPr>
        <w:t xml:space="preserve"> 123, 141</w:t>
      </w:r>
      <w:r w:rsidR="00383864" w:rsidRPr="005A073A">
        <w:rPr>
          <w:color w:val="000000" w:themeColor="text1"/>
        </w:rPr>
        <w:t xml:space="preserve"> Земельного кодексу України,ст.26, 59 Закону України «Про місцеве самоврядування в Україні», керуючись ст.</w:t>
      </w:r>
      <w:r w:rsidR="00B209C0" w:rsidRPr="005A073A">
        <w:rPr>
          <w:color w:val="000000" w:themeColor="text1"/>
        </w:rPr>
        <w:t xml:space="preserve">9, 35 </w:t>
      </w:r>
      <w:r w:rsidR="00383864" w:rsidRPr="005A073A">
        <w:rPr>
          <w:color w:val="000000" w:themeColor="text1"/>
        </w:rPr>
        <w:t xml:space="preserve"> Закону України «Про </w:t>
      </w:r>
      <w:r w:rsidR="00B209C0" w:rsidRPr="005A073A">
        <w:rPr>
          <w:color w:val="000000" w:themeColor="text1"/>
        </w:rPr>
        <w:t>землеустрій</w:t>
      </w:r>
      <w:r w:rsidR="00383864" w:rsidRPr="005A073A">
        <w:rPr>
          <w:color w:val="000000" w:themeColor="text1"/>
        </w:rPr>
        <w:t>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073A">
        <w:rPr>
          <w:color w:val="000000" w:themeColor="text1"/>
        </w:rPr>
        <w:t>,</w:t>
      </w:r>
      <w:r w:rsidR="00383864" w:rsidRPr="005A073A">
        <w:rPr>
          <w:color w:val="000000" w:themeColor="text1"/>
        </w:rPr>
        <w:t xml:space="preserve"> селищна рада  </w:t>
      </w:r>
    </w:p>
    <w:p w14:paraId="71D0512D" w14:textId="77777777" w:rsidR="00383864" w:rsidRPr="005A073A" w:rsidRDefault="00383864" w:rsidP="00383864">
      <w:pPr>
        <w:pStyle w:val="a3"/>
        <w:spacing w:before="0" w:beforeAutospacing="0" w:after="0" w:afterAutospacing="0"/>
        <w:ind w:firstLine="284"/>
        <w:jc w:val="both"/>
        <w:rPr>
          <w:color w:val="000000" w:themeColor="text1"/>
          <w:lang w:val="uk-UA"/>
        </w:rPr>
      </w:pPr>
    </w:p>
    <w:p w14:paraId="5FC72614" w14:textId="77777777" w:rsidR="00383864" w:rsidRPr="005A073A" w:rsidRDefault="00383864" w:rsidP="00383864">
      <w:pPr>
        <w:jc w:val="center"/>
        <w:rPr>
          <w:color w:val="000000" w:themeColor="text1"/>
        </w:rPr>
      </w:pPr>
      <w:r w:rsidRPr="005A073A">
        <w:rPr>
          <w:b/>
          <w:bCs/>
          <w:color w:val="000000" w:themeColor="text1"/>
        </w:rPr>
        <w:t>ВИРІШИЛА:</w:t>
      </w:r>
    </w:p>
    <w:p w14:paraId="760CBB7B" w14:textId="77777777" w:rsidR="00383864" w:rsidRPr="005A073A" w:rsidRDefault="00383864" w:rsidP="00383864">
      <w:pPr>
        <w:rPr>
          <w:b/>
          <w:color w:val="000000" w:themeColor="text1"/>
        </w:rPr>
      </w:pPr>
    </w:p>
    <w:p w14:paraId="5EBC7BE1" w14:textId="6ED1082C" w:rsidR="00CD48E4" w:rsidRPr="005A073A" w:rsidRDefault="00CD48E4" w:rsidP="005A073A">
      <w:pPr>
        <w:pStyle w:val="a4"/>
        <w:numPr>
          <w:ilvl w:val="0"/>
          <w:numId w:val="1"/>
        </w:numPr>
        <w:ind w:left="0" w:firstLine="426"/>
        <w:jc w:val="both"/>
        <w:rPr>
          <w:color w:val="000000" w:themeColor="text1"/>
        </w:rPr>
      </w:pPr>
      <w:r w:rsidRPr="005A073A">
        <w:rPr>
          <w:color w:val="000000" w:themeColor="text1"/>
        </w:rPr>
        <w:t xml:space="preserve">Припинити право постійного користування </w:t>
      </w:r>
      <w:proofErr w:type="spellStart"/>
      <w:r w:rsidRPr="005A073A">
        <w:rPr>
          <w:color w:val="000000" w:themeColor="text1"/>
        </w:rPr>
        <w:t>Димерської</w:t>
      </w:r>
      <w:proofErr w:type="spellEnd"/>
      <w:r w:rsidRPr="005A073A">
        <w:rPr>
          <w:color w:val="000000" w:themeColor="text1"/>
        </w:rPr>
        <w:t xml:space="preserve"> селищної ради на земельну ділянку кадастровий номер 3221855300:07:277:0157, площею 0,1417</w:t>
      </w:r>
      <w:r w:rsidR="005A073A">
        <w:rPr>
          <w:color w:val="000000" w:themeColor="text1"/>
        </w:rPr>
        <w:t xml:space="preserve"> га, яка розташована в</w:t>
      </w:r>
      <w:r w:rsidRPr="005A073A">
        <w:rPr>
          <w:color w:val="000000" w:themeColor="text1"/>
        </w:rPr>
        <w:t xml:space="preserve"> </w:t>
      </w:r>
      <w:r w:rsidR="005A073A">
        <w:rPr>
          <w:color w:val="000000" w:themeColor="text1"/>
        </w:rPr>
        <w:t xml:space="preserve">смт Димер, </w:t>
      </w:r>
      <w:r w:rsidRPr="005A073A">
        <w:rPr>
          <w:color w:val="000000" w:themeColor="text1"/>
        </w:rPr>
        <w:t xml:space="preserve">по вул. Соборна </w:t>
      </w:r>
      <w:r w:rsidR="00D86234">
        <w:rPr>
          <w:color w:val="000000" w:themeColor="text1"/>
          <w:lang w:val="ru-RU"/>
        </w:rPr>
        <w:t>20</w:t>
      </w:r>
      <w:bookmarkStart w:id="0" w:name="_GoBack"/>
      <w:bookmarkEnd w:id="0"/>
      <w:r w:rsidR="005A073A">
        <w:rPr>
          <w:color w:val="000000" w:themeColor="text1"/>
        </w:rPr>
        <w:t>,</w:t>
      </w:r>
      <w:r w:rsidRPr="005A073A">
        <w:rPr>
          <w:color w:val="000000" w:themeColor="text1"/>
        </w:rPr>
        <w:t xml:space="preserve"> Вишгородський район Київська область згідно Державного акту серія ЯЯ №154604 від 17.05.2012</w:t>
      </w:r>
      <w:r w:rsidR="005A073A">
        <w:rPr>
          <w:color w:val="000000" w:themeColor="text1"/>
        </w:rPr>
        <w:t>.</w:t>
      </w:r>
    </w:p>
    <w:p w14:paraId="3C18327C" w14:textId="437CB7E9" w:rsidR="00383864" w:rsidRPr="005A073A" w:rsidRDefault="00CD48E4" w:rsidP="005A073A">
      <w:pPr>
        <w:pStyle w:val="a4"/>
        <w:numPr>
          <w:ilvl w:val="0"/>
          <w:numId w:val="1"/>
        </w:numPr>
        <w:ind w:left="0" w:firstLine="426"/>
        <w:jc w:val="both"/>
        <w:rPr>
          <w:color w:val="000000" w:themeColor="text1"/>
        </w:rPr>
      </w:pPr>
      <w:r w:rsidRPr="005A073A">
        <w:rPr>
          <w:color w:val="000000" w:themeColor="text1"/>
        </w:rPr>
        <w:t>Розробити технічну документацію із землеустрою щодо інвентаризації земельної ділянки кадастровий номер 3221855300:07:277:0157</w:t>
      </w:r>
      <w:r w:rsidR="005A073A">
        <w:rPr>
          <w:color w:val="000000" w:themeColor="text1"/>
        </w:rPr>
        <w:t>,</w:t>
      </w:r>
      <w:r w:rsidRPr="005A073A">
        <w:rPr>
          <w:color w:val="000000" w:themeColor="text1"/>
        </w:rPr>
        <w:t xml:space="preserve"> площею 0,1417</w:t>
      </w:r>
      <w:r w:rsidR="005A073A">
        <w:rPr>
          <w:color w:val="000000" w:themeColor="text1"/>
        </w:rPr>
        <w:t xml:space="preserve"> га, яка розташована в смт Димер,</w:t>
      </w:r>
      <w:r w:rsidRPr="005A073A">
        <w:rPr>
          <w:color w:val="000000" w:themeColor="text1"/>
        </w:rPr>
        <w:t xml:space="preserve"> по вул. Соборна </w:t>
      </w:r>
      <w:r w:rsidR="00D86234" w:rsidRPr="00D86234">
        <w:rPr>
          <w:color w:val="000000" w:themeColor="text1"/>
        </w:rPr>
        <w:t>20</w:t>
      </w:r>
      <w:r w:rsidR="005A073A">
        <w:rPr>
          <w:color w:val="000000" w:themeColor="text1"/>
        </w:rPr>
        <w:t>,</w:t>
      </w:r>
      <w:r w:rsidRPr="005A073A">
        <w:rPr>
          <w:color w:val="000000" w:themeColor="text1"/>
        </w:rPr>
        <w:t xml:space="preserve"> Вишгородський район Київська область</w:t>
      </w:r>
      <w:r w:rsidR="005A073A" w:rsidRPr="005A073A">
        <w:rPr>
          <w:color w:val="000000" w:themeColor="text1"/>
        </w:rPr>
        <w:t xml:space="preserve">, цільове призначення 03.05 - </w:t>
      </w:r>
      <w:r w:rsidR="005A073A" w:rsidRPr="005A073A">
        <w:rPr>
          <w:color w:val="000000" w:themeColor="text1"/>
          <w:shd w:val="clear" w:color="auto" w:fill="FFFFFF"/>
        </w:rPr>
        <w:t>Для будівництва та обслуговування будівель закладів культурно-просвітницького обслуговування</w:t>
      </w:r>
      <w:r w:rsidR="005A073A">
        <w:rPr>
          <w:color w:val="000000" w:themeColor="text1"/>
          <w:shd w:val="clear" w:color="auto" w:fill="FFFFFF"/>
        </w:rPr>
        <w:t xml:space="preserve">, з метою реєстрації права комунальної власності за </w:t>
      </w:r>
      <w:proofErr w:type="spellStart"/>
      <w:r w:rsidR="005A073A">
        <w:rPr>
          <w:color w:val="000000" w:themeColor="text1"/>
          <w:shd w:val="clear" w:color="auto" w:fill="FFFFFF"/>
        </w:rPr>
        <w:t>Димерською</w:t>
      </w:r>
      <w:proofErr w:type="spellEnd"/>
      <w:r w:rsidR="005A073A">
        <w:rPr>
          <w:color w:val="000000" w:themeColor="text1"/>
          <w:shd w:val="clear" w:color="auto" w:fill="FFFFFF"/>
        </w:rPr>
        <w:t xml:space="preserve"> територіальною громадою в особі </w:t>
      </w:r>
      <w:proofErr w:type="spellStart"/>
      <w:r w:rsidR="005A073A">
        <w:rPr>
          <w:color w:val="000000" w:themeColor="text1"/>
          <w:shd w:val="clear" w:color="auto" w:fill="FFFFFF"/>
        </w:rPr>
        <w:t>Димерської</w:t>
      </w:r>
      <w:proofErr w:type="spellEnd"/>
      <w:r w:rsidR="005A073A">
        <w:rPr>
          <w:color w:val="000000" w:themeColor="text1"/>
          <w:shd w:val="clear" w:color="auto" w:fill="FFFFFF"/>
        </w:rPr>
        <w:t xml:space="preserve"> селищної ради.</w:t>
      </w:r>
    </w:p>
    <w:p w14:paraId="07558E06" w14:textId="77777777" w:rsidR="00383864" w:rsidRPr="005A073A" w:rsidRDefault="00383864" w:rsidP="005A073A">
      <w:pPr>
        <w:pStyle w:val="a4"/>
        <w:numPr>
          <w:ilvl w:val="0"/>
          <w:numId w:val="1"/>
        </w:numPr>
        <w:ind w:left="0" w:firstLine="426"/>
        <w:jc w:val="both"/>
        <w:rPr>
          <w:color w:val="000000" w:themeColor="text1"/>
          <w:lang w:val="ru-RU"/>
        </w:rPr>
      </w:pPr>
      <w:r w:rsidRPr="005A073A">
        <w:rPr>
          <w:color w:val="000000" w:themeColor="text1"/>
          <w:lang w:val="ru-RU"/>
        </w:rPr>
        <w:t xml:space="preserve">Контроль за </w:t>
      </w:r>
      <w:proofErr w:type="spellStart"/>
      <w:r w:rsidRPr="005A073A">
        <w:rPr>
          <w:color w:val="000000" w:themeColor="text1"/>
          <w:lang w:val="ru-RU"/>
        </w:rPr>
        <w:t>виконанням</w:t>
      </w:r>
      <w:proofErr w:type="spellEnd"/>
      <w:r w:rsidRPr="005A073A">
        <w:rPr>
          <w:color w:val="000000" w:themeColor="text1"/>
          <w:lang w:val="ru-RU"/>
        </w:rPr>
        <w:t xml:space="preserve"> </w:t>
      </w:r>
      <w:proofErr w:type="spellStart"/>
      <w:r w:rsidRPr="005A073A">
        <w:rPr>
          <w:color w:val="000000" w:themeColor="text1"/>
          <w:lang w:val="ru-RU"/>
        </w:rPr>
        <w:t>даного</w:t>
      </w:r>
      <w:proofErr w:type="spellEnd"/>
      <w:r w:rsidRPr="005A073A">
        <w:rPr>
          <w:color w:val="000000" w:themeColor="text1"/>
          <w:lang w:val="ru-RU"/>
        </w:rPr>
        <w:t xml:space="preserve"> </w:t>
      </w:r>
      <w:proofErr w:type="spellStart"/>
      <w:r w:rsidRPr="005A073A">
        <w:rPr>
          <w:color w:val="000000" w:themeColor="text1"/>
          <w:lang w:val="ru-RU"/>
        </w:rPr>
        <w:t>рішення</w:t>
      </w:r>
      <w:proofErr w:type="spellEnd"/>
      <w:r w:rsidRPr="005A073A">
        <w:rPr>
          <w:color w:val="000000" w:themeColor="text1"/>
          <w:lang w:val="ru-RU"/>
        </w:rPr>
        <w:t xml:space="preserve"> </w:t>
      </w:r>
      <w:proofErr w:type="spellStart"/>
      <w:r w:rsidRPr="005A073A">
        <w:rPr>
          <w:color w:val="000000" w:themeColor="text1"/>
          <w:lang w:val="ru-RU"/>
        </w:rPr>
        <w:t>покласти</w:t>
      </w:r>
      <w:proofErr w:type="spellEnd"/>
      <w:r w:rsidRPr="005A073A">
        <w:rPr>
          <w:color w:val="000000" w:themeColor="text1"/>
          <w:lang w:val="ru-RU"/>
        </w:rPr>
        <w:t xml:space="preserve"> на </w:t>
      </w:r>
      <w:proofErr w:type="spellStart"/>
      <w:r w:rsidRPr="005A073A">
        <w:rPr>
          <w:color w:val="000000" w:themeColor="text1"/>
          <w:lang w:val="ru-RU"/>
        </w:rPr>
        <w:t>постійну</w:t>
      </w:r>
      <w:proofErr w:type="spellEnd"/>
      <w:r w:rsidRPr="005A073A">
        <w:rPr>
          <w:color w:val="000000" w:themeColor="text1"/>
          <w:lang w:val="ru-RU"/>
        </w:rPr>
        <w:t xml:space="preserve"> </w:t>
      </w:r>
      <w:proofErr w:type="spellStart"/>
      <w:r w:rsidRPr="005A073A">
        <w:rPr>
          <w:color w:val="000000" w:themeColor="text1"/>
          <w:lang w:val="ru-RU"/>
        </w:rPr>
        <w:t>комісію</w:t>
      </w:r>
      <w:proofErr w:type="spellEnd"/>
      <w:r w:rsidRPr="005A073A">
        <w:rPr>
          <w:color w:val="000000" w:themeColor="text1"/>
          <w:lang w:val="ru-RU"/>
        </w:rPr>
        <w:t xml:space="preserve"> </w:t>
      </w:r>
      <w:proofErr w:type="spellStart"/>
      <w:proofErr w:type="gramStart"/>
      <w:r w:rsidRPr="005A073A">
        <w:rPr>
          <w:color w:val="000000" w:themeColor="text1"/>
          <w:lang w:val="ru-RU"/>
        </w:rPr>
        <w:t>питань</w:t>
      </w:r>
      <w:proofErr w:type="spellEnd"/>
      <w:r w:rsidRPr="005A073A">
        <w:rPr>
          <w:color w:val="000000" w:themeColor="text1"/>
          <w:lang w:val="ru-RU"/>
        </w:rPr>
        <w:t xml:space="preserve">  </w:t>
      </w:r>
      <w:proofErr w:type="spellStart"/>
      <w:r w:rsidRPr="005A073A">
        <w:rPr>
          <w:color w:val="000000" w:themeColor="text1"/>
          <w:lang w:val="ru-RU"/>
        </w:rPr>
        <w:t>земельних</w:t>
      </w:r>
      <w:proofErr w:type="spellEnd"/>
      <w:proofErr w:type="gramEnd"/>
      <w:r w:rsidRPr="005A073A">
        <w:rPr>
          <w:color w:val="000000" w:themeColor="text1"/>
          <w:lang w:val="ru-RU"/>
        </w:rPr>
        <w:t xml:space="preserve"> </w:t>
      </w:r>
      <w:proofErr w:type="spellStart"/>
      <w:r w:rsidRPr="005A073A">
        <w:rPr>
          <w:color w:val="000000" w:themeColor="text1"/>
          <w:lang w:val="ru-RU"/>
        </w:rPr>
        <w:t>відносин</w:t>
      </w:r>
      <w:proofErr w:type="spellEnd"/>
      <w:r w:rsidRPr="005A073A">
        <w:rPr>
          <w:color w:val="000000" w:themeColor="text1"/>
          <w:lang w:val="ru-RU"/>
        </w:rPr>
        <w:t xml:space="preserve">, </w:t>
      </w:r>
      <w:proofErr w:type="spellStart"/>
      <w:r w:rsidRPr="005A073A">
        <w:rPr>
          <w:color w:val="000000" w:themeColor="text1"/>
          <w:lang w:val="ru-RU"/>
        </w:rPr>
        <w:t>природокористування</w:t>
      </w:r>
      <w:proofErr w:type="spellEnd"/>
      <w:r w:rsidRPr="005A073A">
        <w:rPr>
          <w:color w:val="000000" w:themeColor="text1"/>
          <w:lang w:val="ru-RU"/>
        </w:rPr>
        <w:t xml:space="preserve">, </w:t>
      </w:r>
      <w:proofErr w:type="spellStart"/>
      <w:r w:rsidRPr="005A073A">
        <w:rPr>
          <w:color w:val="000000" w:themeColor="text1"/>
          <w:lang w:val="ru-RU"/>
        </w:rPr>
        <w:t>планування</w:t>
      </w:r>
      <w:proofErr w:type="spellEnd"/>
      <w:r w:rsidRPr="005A073A">
        <w:rPr>
          <w:color w:val="000000" w:themeColor="text1"/>
          <w:lang w:val="ru-RU"/>
        </w:rPr>
        <w:t xml:space="preserve"> </w:t>
      </w:r>
      <w:proofErr w:type="spellStart"/>
      <w:r w:rsidRPr="005A073A">
        <w:rPr>
          <w:color w:val="000000" w:themeColor="text1"/>
          <w:lang w:val="ru-RU"/>
        </w:rPr>
        <w:t>території</w:t>
      </w:r>
      <w:proofErr w:type="spellEnd"/>
      <w:r w:rsidRPr="005A073A">
        <w:rPr>
          <w:color w:val="000000" w:themeColor="text1"/>
          <w:lang w:val="ru-RU"/>
        </w:rPr>
        <w:t xml:space="preserve">, </w:t>
      </w:r>
      <w:proofErr w:type="spellStart"/>
      <w:r w:rsidRPr="005A073A">
        <w:rPr>
          <w:color w:val="000000" w:themeColor="text1"/>
          <w:lang w:val="ru-RU"/>
        </w:rPr>
        <w:t>будівництва</w:t>
      </w:r>
      <w:proofErr w:type="spellEnd"/>
      <w:r w:rsidRPr="005A073A">
        <w:rPr>
          <w:color w:val="000000" w:themeColor="text1"/>
          <w:lang w:val="ru-RU"/>
        </w:rPr>
        <w:t xml:space="preserve">, </w:t>
      </w:r>
      <w:proofErr w:type="spellStart"/>
      <w:r w:rsidRPr="005A073A">
        <w:rPr>
          <w:color w:val="000000" w:themeColor="text1"/>
          <w:lang w:val="ru-RU"/>
        </w:rPr>
        <w:t>архітектури</w:t>
      </w:r>
      <w:proofErr w:type="spellEnd"/>
      <w:r w:rsidRPr="005A073A">
        <w:rPr>
          <w:color w:val="000000" w:themeColor="text1"/>
          <w:lang w:val="ru-RU"/>
        </w:rPr>
        <w:t xml:space="preserve">, </w:t>
      </w:r>
      <w:proofErr w:type="spellStart"/>
      <w:r w:rsidRPr="005A073A">
        <w:rPr>
          <w:color w:val="000000" w:themeColor="text1"/>
          <w:lang w:val="ru-RU"/>
        </w:rPr>
        <w:t>охорони</w:t>
      </w:r>
      <w:proofErr w:type="spellEnd"/>
      <w:r w:rsidRPr="005A073A">
        <w:rPr>
          <w:color w:val="000000" w:themeColor="text1"/>
          <w:lang w:val="ru-RU"/>
        </w:rPr>
        <w:t xml:space="preserve"> </w:t>
      </w:r>
      <w:proofErr w:type="spellStart"/>
      <w:r w:rsidRPr="005A073A">
        <w:rPr>
          <w:color w:val="000000" w:themeColor="text1"/>
          <w:lang w:val="ru-RU"/>
        </w:rPr>
        <w:t>пам’яток</w:t>
      </w:r>
      <w:proofErr w:type="spellEnd"/>
      <w:r w:rsidRPr="005A073A">
        <w:rPr>
          <w:color w:val="000000" w:themeColor="text1"/>
          <w:lang w:val="ru-RU"/>
        </w:rPr>
        <w:t xml:space="preserve">, </w:t>
      </w:r>
      <w:proofErr w:type="spellStart"/>
      <w:r w:rsidRPr="005A073A">
        <w:rPr>
          <w:color w:val="000000" w:themeColor="text1"/>
          <w:lang w:val="ru-RU"/>
        </w:rPr>
        <w:t>історичного</w:t>
      </w:r>
      <w:proofErr w:type="spellEnd"/>
      <w:r w:rsidRPr="005A073A">
        <w:rPr>
          <w:color w:val="000000" w:themeColor="text1"/>
          <w:lang w:val="ru-RU"/>
        </w:rPr>
        <w:t xml:space="preserve"> </w:t>
      </w:r>
      <w:proofErr w:type="spellStart"/>
      <w:r w:rsidRPr="005A073A">
        <w:rPr>
          <w:color w:val="000000" w:themeColor="text1"/>
          <w:lang w:val="ru-RU"/>
        </w:rPr>
        <w:t>середовища</w:t>
      </w:r>
      <w:proofErr w:type="spellEnd"/>
      <w:r w:rsidRPr="005A073A">
        <w:rPr>
          <w:color w:val="000000" w:themeColor="text1"/>
          <w:lang w:val="ru-RU"/>
        </w:rPr>
        <w:t xml:space="preserve"> та благоустрою.</w:t>
      </w:r>
    </w:p>
    <w:p w14:paraId="783640E3" w14:textId="77777777" w:rsidR="00383864" w:rsidRPr="005A073A" w:rsidRDefault="00383864" w:rsidP="00383864">
      <w:pPr>
        <w:spacing w:after="240"/>
        <w:rPr>
          <w:color w:val="000000" w:themeColor="text1"/>
          <w:lang w:val="ru-RU"/>
        </w:rPr>
      </w:pPr>
      <w:r w:rsidRPr="005A073A">
        <w:rPr>
          <w:color w:val="000000" w:themeColor="text1"/>
          <w:lang w:val="ru-RU"/>
        </w:rPr>
        <w:br/>
      </w:r>
    </w:p>
    <w:p w14:paraId="546433F5" w14:textId="77777777" w:rsidR="00383864" w:rsidRPr="005A073A" w:rsidRDefault="00383864" w:rsidP="00383864">
      <w:pPr>
        <w:rPr>
          <w:color w:val="000000" w:themeColor="text1"/>
          <w:lang w:val="ru-RU"/>
        </w:rPr>
      </w:pPr>
      <w:r w:rsidRPr="005A073A">
        <w:rPr>
          <w:b/>
          <w:bCs/>
          <w:color w:val="000000" w:themeColor="text1"/>
          <w:lang w:val="ru-RU"/>
        </w:rPr>
        <w:t>      </w:t>
      </w:r>
      <w:proofErr w:type="spellStart"/>
      <w:r w:rsidRPr="005A073A">
        <w:rPr>
          <w:b/>
          <w:bCs/>
          <w:color w:val="000000" w:themeColor="text1"/>
          <w:lang w:val="ru-RU"/>
        </w:rPr>
        <w:t>Селищний</w:t>
      </w:r>
      <w:proofErr w:type="spellEnd"/>
      <w:r w:rsidRPr="005A073A">
        <w:rPr>
          <w:b/>
          <w:bCs/>
          <w:color w:val="000000" w:themeColor="text1"/>
          <w:lang w:val="ru-RU"/>
        </w:rPr>
        <w:t xml:space="preserve"> голова                                                   </w:t>
      </w:r>
      <w:proofErr w:type="spellStart"/>
      <w:r w:rsidRPr="005A073A">
        <w:rPr>
          <w:b/>
          <w:bCs/>
          <w:color w:val="000000" w:themeColor="text1"/>
          <w:lang w:val="ru-RU"/>
        </w:rPr>
        <w:t>Володимир</w:t>
      </w:r>
      <w:proofErr w:type="spellEnd"/>
      <w:r w:rsidRPr="005A073A">
        <w:rPr>
          <w:b/>
          <w:bCs/>
          <w:color w:val="000000" w:themeColor="text1"/>
          <w:lang w:val="ru-RU"/>
        </w:rPr>
        <w:t xml:space="preserve"> ПІДКУРГАННИЙ</w:t>
      </w:r>
    </w:p>
    <w:p w14:paraId="232A22A2" w14:textId="552BC468" w:rsidR="00383864" w:rsidRPr="005A073A" w:rsidRDefault="00383864" w:rsidP="00383864">
      <w:pPr>
        <w:spacing w:after="240"/>
        <w:rPr>
          <w:color w:val="000000" w:themeColor="text1"/>
          <w:lang w:val="ru-RU"/>
        </w:rPr>
      </w:pPr>
      <w:r w:rsidRPr="005A073A">
        <w:rPr>
          <w:color w:val="000000" w:themeColor="text1"/>
          <w:lang w:val="ru-RU"/>
        </w:rPr>
        <w:br/>
      </w:r>
      <w:r w:rsidRPr="005A073A">
        <w:rPr>
          <w:color w:val="000000" w:themeColor="text1"/>
          <w:lang w:val="ru-RU"/>
        </w:rPr>
        <w:br/>
      </w:r>
    </w:p>
    <w:p w14:paraId="397CB1D9" w14:textId="7FBF9CE8" w:rsidR="00B209C0" w:rsidRPr="005A073A" w:rsidRDefault="00B209C0" w:rsidP="00383864">
      <w:pPr>
        <w:spacing w:after="240"/>
        <w:rPr>
          <w:color w:val="000000" w:themeColor="text1"/>
          <w:lang w:val="ru-RU"/>
        </w:rPr>
      </w:pPr>
    </w:p>
    <w:p w14:paraId="74F370A1" w14:textId="77777777" w:rsidR="00B209C0" w:rsidRPr="005A073A" w:rsidRDefault="00B209C0" w:rsidP="00383864">
      <w:pPr>
        <w:spacing w:after="240"/>
        <w:rPr>
          <w:color w:val="000000" w:themeColor="text1"/>
          <w:lang w:val="ru-RU"/>
        </w:rPr>
      </w:pPr>
    </w:p>
    <w:p w14:paraId="227F7885" w14:textId="77777777" w:rsidR="00383864" w:rsidRPr="005A073A" w:rsidRDefault="00383864" w:rsidP="00383864">
      <w:pPr>
        <w:jc w:val="both"/>
        <w:rPr>
          <w:color w:val="000000" w:themeColor="text1"/>
          <w:lang w:val="ru-RU"/>
        </w:rPr>
      </w:pPr>
      <w:proofErr w:type="spellStart"/>
      <w:r w:rsidRPr="005A073A">
        <w:rPr>
          <w:color w:val="000000" w:themeColor="text1"/>
          <w:sz w:val="22"/>
          <w:szCs w:val="22"/>
          <w:lang w:val="ru-RU"/>
        </w:rPr>
        <w:t>смт</w:t>
      </w:r>
      <w:proofErr w:type="spellEnd"/>
      <w:r w:rsidRPr="005A073A">
        <w:rPr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5A073A">
        <w:rPr>
          <w:color w:val="000000" w:themeColor="text1"/>
          <w:sz w:val="22"/>
          <w:szCs w:val="22"/>
          <w:lang w:val="ru-RU"/>
        </w:rPr>
        <w:t>Димер</w:t>
      </w:r>
      <w:proofErr w:type="spellEnd"/>
    </w:p>
    <w:p w14:paraId="0F3F4DBA" w14:textId="77777777" w:rsidR="00383864" w:rsidRPr="005A073A" w:rsidRDefault="00383864" w:rsidP="00383864">
      <w:pPr>
        <w:jc w:val="both"/>
        <w:rPr>
          <w:color w:val="000000" w:themeColor="text1"/>
          <w:lang w:val="ru-RU"/>
        </w:rPr>
      </w:pPr>
      <w:r w:rsidRPr="005A073A">
        <w:rPr>
          <w:color w:val="000000" w:themeColor="text1"/>
          <w:sz w:val="22"/>
          <w:szCs w:val="22"/>
          <w:lang w:val="ru-RU"/>
        </w:rPr>
        <w:t>18 лютого 2022 року</w:t>
      </w:r>
    </w:p>
    <w:p w14:paraId="7671DC63" w14:textId="03AA49F8" w:rsidR="004C6F69" w:rsidRPr="005A073A" w:rsidRDefault="00383864" w:rsidP="005A073A">
      <w:pPr>
        <w:jc w:val="both"/>
        <w:rPr>
          <w:color w:val="000000" w:themeColor="text1"/>
          <w:lang w:val="ru-RU"/>
        </w:rPr>
      </w:pPr>
      <w:r w:rsidRPr="005A073A">
        <w:rPr>
          <w:color w:val="000000" w:themeColor="text1"/>
          <w:sz w:val="22"/>
          <w:szCs w:val="22"/>
          <w:lang w:val="ru-RU"/>
        </w:rPr>
        <w:t>№85</w:t>
      </w:r>
      <w:r w:rsidR="00B209C0" w:rsidRPr="005A073A">
        <w:rPr>
          <w:color w:val="000000" w:themeColor="text1"/>
          <w:sz w:val="22"/>
          <w:szCs w:val="22"/>
          <w:lang w:val="ru-RU"/>
        </w:rPr>
        <w:t>6</w:t>
      </w:r>
      <w:r w:rsidRPr="005A073A">
        <w:rPr>
          <w:color w:val="000000" w:themeColor="text1"/>
          <w:sz w:val="22"/>
          <w:szCs w:val="22"/>
          <w:lang w:val="ru-RU"/>
        </w:rPr>
        <w:t>-16-VIІІ</w:t>
      </w:r>
    </w:p>
    <w:sectPr w:rsidR="004C6F69" w:rsidRPr="005A073A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4300FD"/>
    <w:multiLevelType w:val="hybridMultilevel"/>
    <w:tmpl w:val="2C2A912E"/>
    <w:lvl w:ilvl="0" w:tplc="0B04D836">
      <w:start w:val="1"/>
      <w:numFmt w:val="decimal"/>
      <w:lvlText w:val="%1."/>
      <w:lvlJc w:val="left"/>
      <w:pPr>
        <w:ind w:left="68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7A2"/>
    <w:rsid w:val="002047A2"/>
    <w:rsid w:val="002E180F"/>
    <w:rsid w:val="00383864"/>
    <w:rsid w:val="004C6F69"/>
    <w:rsid w:val="005A073A"/>
    <w:rsid w:val="00677E58"/>
    <w:rsid w:val="00873680"/>
    <w:rsid w:val="009B1E10"/>
    <w:rsid w:val="00B209C0"/>
    <w:rsid w:val="00CD48E4"/>
    <w:rsid w:val="00D8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E35C8F2"/>
  <w15:chartTrackingRefBased/>
  <w15:docId w15:val="{8FA8A1D1-C6BC-486C-80F3-B77684433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838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8386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383864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3838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04204-617D-4814-8A32-AB58716B7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6</cp:revision>
  <cp:lastPrinted>2022-07-26T08:23:00Z</cp:lastPrinted>
  <dcterms:created xsi:type="dcterms:W3CDTF">2022-07-21T08:46:00Z</dcterms:created>
  <dcterms:modified xsi:type="dcterms:W3CDTF">2022-07-26T08:24:00Z</dcterms:modified>
</cp:coreProperties>
</file>